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E4" w:rsidRDefault="005014E4" w:rsidP="005014E4">
      <w:pPr>
        <w:rPr>
          <w:rFonts w:ascii="Cambria Math" w:hAnsi="Cambria Math"/>
          <w:sz w:val="52"/>
          <w:szCs w:val="52"/>
        </w:rPr>
      </w:pPr>
    </w:p>
    <w:p w:rsidR="005014E4" w:rsidRDefault="005014E4" w:rsidP="005014E4">
      <w:pPr>
        <w:rPr>
          <w:rFonts w:ascii="Cambria Math" w:hAnsi="Cambria Math"/>
          <w:sz w:val="52"/>
          <w:szCs w:val="52"/>
        </w:rPr>
      </w:pPr>
      <w:r>
        <w:rPr>
          <w:rFonts w:ascii="Cambria Math" w:hAnsi="Cambria Math"/>
          <w:sz w:val="52"/>
          <w:szCs w:val="52"/>
        </w:rPr>
        <w:t xml:space="preserve">     Voľby do Európskeho parlamentu           </w:t>
      </w:r>
    </w:p>
    <w:p w:rsidR="005014E4" w:rsidRDefault="005014E4" w:rsidP="005014E4">
      <w:pPr>
        <w:rPr>
          <w:rFonts w:ascii="Cambria Math" w:hAnsi="Cambria Math"/>
          <w:sz w:val="52"/>
          <w:szCs w:val="52"/>
        </w:rPr>
      </w:pPr>
      <w:r>
        <w:rPr>
          <w:rFonts w:ascii="Cambria Math" w:hAnsi="Cambria Math"/>
          <w:sz w:val="52"/>
          <w:szCs w:val="52"/>
        </w:rPr>
        <w:t xml:space="preserve">                        v roku 2019</w:t>
      </w:r>
      <w:r w:rsidR="00581E9D">
        <w:rPr>
          <w:rFonts w:ascii="Cambria Math" w:hAnsi="Cambria Math"/>
          <w:sz w:val="52"/>
          <w:szCs w:val="52"/>
        </w:rPr>
        <w:t>.</w:t>
      </w:r>
    </w:p>
    <w:p w:rsidR="005014E4" w:rsidRDefault="005014E4" w:rsidP="005014E4">
      <w:pPr>
        <w:rPr>
          <w:rFonts w:ascii="Cambria Math" w:hAnsi="Cambria Math"/>
          <w:sz w:val="40"/>
          <w:szCs w:val="40"/>
        </w:rPr>
      </w:pPr>
    </w:p>
    <w:p w:rsidR="005014E4" w:rsidRDefault="005014E4" w:rsidP="005014E4">
      <w:pPr>
        <w:rPr>
          <w:rFonts w:ascii="Cambria Math" w:hAnsi="Cambria Math"/>
          <w:sz w:val="40"/>
          <w:szCs w:val="40"/>
        </w:rPr>
      </w:pPr>
    </w:p>
    <w:p w:rsidR="005014E4" w:rsidRDefault="005014E4" w:rsidP="005014E4">
      <w:pPr>
        <w:rPr>
          <w:rFonts w:ascii="Cambria Math" w:hAnsi="Cambria Math"/>
          <w:sz w:val="40"/>
          <w:szCs w:val="40"/>
        </w:rPr>
      </w:pPr>
    </w:p>
    <w:p w:rsidR="005014E4" w:rsidRDefault="005014E4" w:rsidP="005014E4">
      <w:p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 Obec Veľký Čepčín zverejňuje svoju  elektronickú </w:t>
      </w:r>
    </w:p>
    <w:p w:rsidR="005014E4" w:rsidRDefault="005014E4" w:rsidP="005014E4">
      <w:pPr>
        <w:rPr>
          <w:rFonts w:ascii="Cambria Math" w:hAnsi="Cambria Math"/>
          <w:b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adresu na doručenie </w:t>
      </w:r>
      <w:r>
        <w:rPr>
          <w:rFonts w:ascii="Cambria Math" w:hAnsi="Cambria Math"/>
          <w:b/>
          <w:sz w:val="40"/>
          <w:szCs w:val="40"/>
        </w:rPr>
        <w:t xml:space="preserve">žiadosti o vydanie hlasovacieho </w:t>
      </w:r>
    </w:p>
    <w:p w:rsidR="005014E4" w:rsidRDefault="005014E4" w:rsidP="005014E4">
      <w:p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b/>
          <w:sz w:val="40"/>
          <w:szCs w:val="40"/>
        </w:rPr>
        <w:t xml:space="preserve">preukazu </w:t>
      </w:r>
      <w:r>
        <w:rPr>
          <w:rFonts w:ascii="Cambria Math" w:hAnsi="Cambria Math"/>
          <w:sz w:val="40"/>
          <w:szCs w:val="40"/>
        </w:rPr>
        <w:t xml:space="preserve">pre voľby do Európskeho parlamentu </w:t>
      </w:r>
    </w:p>
    <w:p w:rsidR="005014E4" w:rsidRDefault="005014E4" w:rsidP="005014E4">
      <w:p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ktoré sa </w:t>
      </w:r>
      <w:r w:rsidR="001C6B14">
        <w:rPr>
          <w:rFonts w:ascii="Cambria Math" w:hAnsi="Cambria Math"/>
          <w:sz w:val="40"/>
          <w:szCs w:val="40"/>
        </w:rPr>
        <w:t>uskutočnia 25.05</w:t>
      </w:r>
      <w:bookmarkStart w:id="0" w:name="_GoBack"/>
      <w:bookmarkEnd w:id="0"/>
      <w:r>
        <w:rPr>
          <w:rFonts w:ascii="Cambria Math" w:hAnsi="Cambria Math"/>
          <w:sz w:val="40"/>
          <w:szCs w:val="40"/>
        </w:rPr>
        <w:t>.2019:</w:t>
      </w:r>
    </w:p>
    <w:p w:rsidR="005014E4" w:rsidRDefault="005014E4" w:rsidP="005014E4">
      <w:pPr>
        <w:rPr>
          <w:rFonts w:ascii="Cambria Math" w:hAnsi="Cambria Math"/>
          <w:sz w:val="44"/>
          <w:szCs w:val="44"/>
        </w:rPr>
      </w:pPr>
    </w:p>
    <w:p w:rsidR="005014E4" w:rsidRDefault="005014E4" w:rsidP="005014E4">
      <w:pPr>
        <w:rPr>
          <w:rFonts w:ascii="Cambria Math" w:hAnsi="Cambria Math"/>
          <w:sz w:val="44"/>
          <w:szCs w:val="44"/>
        </w:rPr>
      </w:pPr>
    </w:p>
    <w:p w:rsidR="005014E4" w:rsidRDefault="001C6B14" w:rsidP="005014E4">
      <w:pPr>
        <w:rPr>
          <w:rFonts w:ascii="Cambria Math" w:hAnsi="Cambria Math"/>
          <w:sz w:val="48"/>
          <w:szCs w:val="48"/>
        </w:rPr>
      </w:pPr>
      <w:hyperlink r:id="rId4" w:history="1">
        <w:r w:rsidR="005014E4">
          <w:rPr>
            <w:rStyle w:val="Hypertextovprepojenie"/>
            <w:rFonts w:ascii="Cambria Math" w:hAnsi="Cambria Math"/>
            <w:sz w:val="48"/>
            <w:szCs w:val="48"/>
          </w:rPr>
          <w:t>obecvelkycepcin@stonline.sk</w:t>
        </w:r>
      </w:hyperlink>
    </w:p>
    <w:p w:rsidR="005014E4" w:rsidRDefault="001C6B14" w:rsidP="005014E4">
      <w:pPr>
        <w:rPr>
          <w:rFonts w:ascii="Cambria Math" w:hAnsi="Cambria Math"/>
          <w:sz w:val="48"/>
          <w:szCs w:val="48"/>
        </w:rPr>
      </w:pPr>
      <w:hyperlink r:id="rId5" w:history="1">
        <w:r w:rsidR="005014E4">
          <w:rPr>
            <w:rStyle w:val="Hypertextovprepojenie"/>
            <w:rFonts w:ascii="Cambria Math" w:hAnsi="Cambria Math"/>
            <w:sz w:val="48"/>
            <w:szCs w:val="48"/>
          </w:rPr>
          <w:t>janka.zuzulova@velky-cepcin.dcom.sk</w:t>
        </w:r>
      </w:hyperlink>
    </w:p>
    <w:p w:rsidR="005014E4" w:rsidRDefault="005014E4" w:rsidP="005014E4"/>
    <w:p w:rsidR="000A69E7" w:rsidRDefault="000A69E7"/>
    <w:sectPr w:rsidR="000A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4D"/>
    <w:rsid w:val="000A69E7"/>
    <w:rsid w:val="001C6B14"/>
    <w:rsid w:val="005014E4"/>
    <w:rsid w:val="00581E9D"/>
    <w:rsid w:val="0082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90C1C-2C5F-4F2E-9263-072BB8EF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14E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01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ka.zuzulova@velky-cepcin.dcom.sk" TargetMode="External"/><Relationship Id="rId4" Type="http://schemas.openxmlformats.org/officeDocument/2006/relationships/hyperlink" Target="mailto:obecvelkycepcin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ZUZULOVÁ Janka</dc:creator>
  <cp:keywords/>
  <dc:description/>
  <cp:lastModifiedBy>ZUZULOVÁ Janka</cp:lastModifiedBy>
  <cp:revision>7</cp:revision>
  <dcterms:created xsi:type="dcterms:W3CDTF">2019-03-25T13:07:00Z</dcterms:created>
  <dcterms:modified xsi:type="dcterms:W3CDTF">2019-04-02T06:41:00Z</dcterms:modified>
</cp:coreProperties>
</file>